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D1" w:rsidRDefault="00CB103C" w:rsidP="00CB103C">
      <w:pPr>
        <w:jc w:val="center"/>
        <w:rPr>
          <w:rFonts w:hint="eastAsia"/>
          <w:b/>
          <w:sz w:val="32"/>
          <w:szCs w:val="32"/>
        </w:rPr>
      </w:pPr>
      <w:r w:rsidRPr="00CB103C">
        <w:rPr>
          <w:rFonts w:hint="eastAsia"/>
          <w:b/>
          <w:sz w:val="32"/>
          <w:szCs w:val="32"/>
        </w:rPr>
        <w:t>郴</w:t>
      </w:r>
      <w:r w:rsidRPr="00CB103C">
        <w:rPr>
          <w:b/>
          <w:sz w:val="32"/>
          <w:szCs w:val="32"/>
        </w:rPr>
        <w:t>州市第四十三</w:t>
      </w:r>
      <w:r w:rsidRPr="00CB103C">
        <w:rPr>
          <w:rFonts w:hint="eastAsia"/>
          <w:b/>
          <w:sz w:val="32"/>
          <w:szCs w:val="32"/>
        </w:rPr>
        <w:t>完</w:t>
      </w:r>
      <w:r w:rsidR="005A47D1">
        <w:rPr>
          <w:rFonts w:hint="eastAsia"/>
          <w:b/>
          <w:sz w:val="32"/>
          <w:szCs w:val="32"/>
        </w:rPr>
        <w:t>全</w:t>
      </w:r>
      <w:r w:rsidRPr="00CB103C">
        <w:rPr>
          <w:b/>
          <w:sz w:val="32"/>
          <w:szCs w:val="32"/>
        </w:rPr>
        <w:t>小</w:t>
      </w:r>
      <w:r w:rsidR="005A47D1">
        <w:rPr>
          <w:rFonts w:hint="eastAsia"/>
          <w:b/>
          <w:sz w:val="32"/>
          <w:szCs w:val="32"/>
        </w:rPr>
        <w:t>学</w:t>
      </w:r>
    </w:p>
    <w:p w:rsidR="00CB103C" w:rsidRPr="005A47D1" w:rsidRDefault="00CB103C" w:rsidP="00CB103C">
      <w:pPr>
        <w:jc w:val="center"/>
        <w:rPr>
          <w:b/>
          <w:sz w:val="44"/>
          <w:szCs w:val="44"/>
        </w:rPr>
      </w:pPr>
      <w:r w:rsidRPr="005A47D1">
        <w:rPr>
          <w:rFonts w:hint="eastAsia"/>
          <w:b/>
          <w:sz w:val="44"/>
          <w:szCs w:val="44"/>
        </w:rPr>
        <w:t>学校</w:t>
      </w:r>
      <w:r w:rsidR="005A47D1" w:rsidRPr="005A47D1">
        <w:rPr>
          <w:rFonts w:hint="eastAsia"/>
          <w:b/>
          <w:sz w:val="44"/>
          <w:szCs w:val="44"/>
        </w:rPr>
        <w:t>2019年度</w:t>
      </w:r>
      <w:r w:rsidRPr="005A47D1">
        <w:rPr>
          <w:b/>
          <w:sz w:val="44"/>
          <w:szCs w:val="44"/>
        </w:rPr>
        <w:t>体育工作总结</w:t>
      </w:r>
    </w:p>
    <w:p w:rsidR="00CB103C" w:rsidRDefault="00CB103C" w:rsidP="00CB103C">
      <w:pPr>
        <w:ind w:firstLineChars="200" w:firstLine="560"/>
        <w:rPr>
          <w:sz w:val="28"/>
          <w:szCs w:val="28"/>
        </w:rPr>
      </w:pPr>
    </w:p>
    <w:p w:rsidR="00912A58" w:rsidRDefault="00912A58" w:rsidP="00CB103C">
      <w:pPr>
        <w:ind w:firstLineChars="200" w:firstLine="560"/>
        <w:rPr>
          <w:rFonts w:hint="eastAsia"/>
          <w:sz w:val="28"/>
          <w:szCs w:val="28"/>
        </w:rPr>
      </w:pPr>
      <w:r w:rsidRPr="00912A58">
        <w:rPr>
          <w:rFonts w:hint="eastAsia"/>
          <w:sz w:val="28"/>
          <w:szCs w:val="28"/>
        </w:rPr>
        <w:t>本学期我校的体育工作</w:t>
      </w:r>
      <w:r w:rsidR="005A47D1" w:rsidRPr="004134CF">
        <w:rPr>
          <w:rFonts w:asciiTheme="minorEastAsia" w:hAnsiTheme="minorEastAsia" w:hint="eastAsia"/>
          <w:sz w:val="28"/>
          <w:szCs w:val="28"/>
        </w:rPr>
        <w:t>严格按照《学校体育工作条例》、《学校卫生工作条例》、《学校艺术教育工作规程》，落实《北</w:t>
      </w:r>
      <w:r w:rsidR="005A47D1" w:rsidRPr="004134CF">
        <w:rPr>
          <w:rFonts w:asciiTheme="minorEastAsia" w:hAnsiTheme="minorEastAsia"/>
          <w:sz w:val="28"/>
          <w:szCs w:val="28"/>
        </w:rPr>
        <w:t>湖区</w:t>
      </w:r>
      <w:r w:rsidR="005A47D1" w:rsidRPr="004134CF">
        <w:rPr>
          <w:rFonts w:asciiTheme="minorEastAsia" w:hAnsiTheme="minorEastAsia" w:hint="eastAsia"/>
          <w:sz w:val="28"/>
          <w:szCs w:val="28"/>
        </w:rPr>
        <w:t>教育局2019年基础</w:t>
      </w:r>
      <w:r w:rsidR="005A47D1" w:rsidRPr="004134CF">
        <w:rPr>
          <w:rFonts w:asciiTheme="minorEastAsia" w:hAnsiTheme="minorEastAsia"/>
          <w:sz w:val="28"/>
          <w:szCs w:val="28"/>
        </w:rPr>
        <w:t>教育</w:t>
      </w:r>
      <w:r w:rsidR="005A47D1" w:rsidRPr="004134CF">
        <w:rPr>
          <w:rFonts w:asciiTheme="minorEastAsia" w:hAnsiTheme="minorEastAsia" w:hint="eastAsia"/>
          <w:sz w:val="28"/>
          <w:szCs w:val="28"/>
        </w:rPr>
        <w:t>工作要点》中相关体卫艺工作目标，注重培养学生特长，促进青少年学生身心健康发展，体质健康水平、艺术修养水平不断提高。</w:t>
      </w:r>
      <w:r w:rsidR="005A47D1">
        <w:rPr>
          <w:rFonts w:hint="eastAsia"/>
          <w:sz w:val="28"/>
          <w:szCs w:val="28"/>
        </w:rPr>
        <w:t>从</w:t>
      </w:r>
      <w:r w:rsidRPr="00912A58">
        <w:rPr>
          <w:rFonts w:hint="eastAsia"/>
          <w:sz w:val="28"/>
          <w:szCs w:val="28"/>
        </w:rPr>
        <w:t>培养学生良好品质和健康心理作为工作的出发点。根据学期工作计划的要点，很好地完成了各项工作目标任务，并取得</w:t>
      </w:r>
      <w:r w:rsidR="005A47D1">
        <w:rPr>
          <w:rFonts w:hint="eastAsia"/>
          <w:sz w:val="28"/>
          <w:szCs w:val="28"/>
        </w:rPr>
        <w:t>了一定</w:t>
      </w:r>
      <w:r w:rsidRPr="00912A58">
        <w:rPr>
          <w:rFonts w:hint="eastAsia"/>
          <w:sz w:val="28"/>
          <w:szCs w:val="28"/>
        </w:rPr>
        <w:t>的成绩。现就本期学校体育工作做</w:t>
      </w:r>
      <w:r w:rsidR="005A47D1">
        <w:rPr>
          <w:rFonts w:hint="eastAsia"/>
          <w:sz w:val="28"/>
          <w:szCs w:val="28"/>
        </w:rPr>
        <w:t>简要小结</w:t>
      </w:r>
      <w:r w:rsidRPr="00912A58">
        <w:rPr>
          <w:rFonts w:hint="eastAsia"/>
          <w:sz w:val="28"/>
          <w:szCs w:val="28"/>
        </w:rPr>
        <w:t>如下：</w:t>
      </w:r>
    </w:p>
    <w:p w:rsidR="00571FC1" w:rsidRDefault="00571FC1" w:rsidP="00571FC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5A47D1">
        <w:rPr>
          <w:rFonts w:asciiTheme="minorEastAsia" w:hAnsiTheme="minorEastAsia" w:hint="eastAsia"/>
          <w:sz w:val="28"/>
          <w:szCs w:val="28"/>
        </w:rPr>
        <w:t>以“运动、健康、快乐”</w:t>
      </w:r>
      <w:r w:rsidR="005A47D1" w:rsidRPr="004134CF">
        <w:rPr>
          <w:rFonts w:asciiTheme="minorEastAsia" w:hAnsiTheme="minorEastAsia" w:hint="eastAsia"/>
          <w:sz w:val="28"/>
          <w:szCs w:val="28"/>
        </w:rPr>
        <w:t>为主题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5A47D1" w:rsidRPr="004134CF">
        <w:rPr>
          <w:rFonts w:asciiTheme="minorEastAsia" w:hAnsiTheme="minorEastAsia" w:hint="eastAsia"/>
          <w:sz w:val="28"/>
          <w:szCs w:val="28"/>
        </w:rPr>
        <w:t>以生为本</w:t>
      </w:r>
      <w:r w:rsidR="005A47D1">
        <w:rPr>
          <w:rFonts w:asciiTheme="minorEastAsia" w:hAnsiTheme="minorEastAsia" w:hint="eastAsia"/>
          <w:sz w:val="28"/>
          <w:szCs w:val="28"/>
        </w:rPr>
        <w:t>，认真开展体育工作。</w:t>
      </w:r>
      <w:r w:rsidR="005A47D1" w:rsidRPr="004134CF">
        <w:rPr>
          <w:rFonts w:asciiTheme="minorEastAsia" w:hAnsiTheme="minorEastAsia" w:hint="eastAsia"/>
          <w:sz w:val="28"/>
          <w:szCs w:val="28"/>
        </w:rPr>
        <w:t>切实贯彻</w:t>
      </w:r>
      <w:r w:rsidR="005A47D1">
        <w:rPr>
          <w:rFonts w:asciiTheme="minorEastAsia" w:hAnsiTheme="minorEastAsia" w:hint="eastAsia"/>
          <w:sz w:val="28"/>
          <w:szCs w:val="28"/>
        </w:rPr>
        <w:t>落实</w:t>
      </w:r>
      <w:r w:rsidR="005A47D1" w:rsidRPr="004134CF">
        <w:rPr>
          <w:rFonts w:asciiTheme="minorEastAsia" w:hAnsiTheme="minorEastAsia" w:hint="eastAsia"/>
          <w:sz w:val="28"/>
          <w:szCs w:val="28"/>
        </w:rPr>
        <w:t>《新课程标准》</w:t>
      </w:r>
      <w:r w:rsidR="005A47D1">
        <w:rPr>
          <w:rFonts w:hint="eastAsia"/>
          <w:sz w:val="28"/>
          <w:szCs w:val="28"/>
        </w:rPr>
        <w:t>，各班级体育课做到开足开齐。</w:t>
      </w:r>
    </w:p>
    <w:p w:rsidR="00571FC1" w:rsidRPr="004134CF" w:rsidRDefault="00571FC1" w:rsidP="00571FC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Pr="004134CF">
        <w:rPr>
          <w:rFonts w:asciiTheme="minorEastAsia" w:hAnsiTheme="minorEastAsia" w:hint="eastAsia"/>
          <w:sz w:val="28"/>
          <w:szCs w:val="28"/>
        </w:rPr>
        <w:t>坚持开展形式多样、丰富多彩的大课间活动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4134CF">
        <w:rPr>
          <w:rFonts w:asciiTheme="minorEastAsia" w:hAnsiTheme="minorEastAsia" w:hint="eastAsia"/>
          <w:sz w:val="28"/>
          <w:szCs w:val="28"/>
        </w:rPr>
        <w:t>增强学校群体的全员性、趣味性。进一步规范队列队形，强化广播操，眼保健操、武术操的动作要领</w:t>
      </w:r>
      <w:r>
        <w:rPr>
          <w:rFonts w:asciiTheme="minorEastAsia" w:hAnsiTheme="minorEastAsia" w:hint="eastAsia"/>
          <w:sz w:val="28"/>
          <w:szCs w:val="28"/>
        </w:rPr>
        <w:t>，提高大课间活动质量，保证</w:t>
      </w:r>
      <w:r w:rsidRPr="004134CF">
        <w:rPr>
          <w:rFonts w:asciiTheme="minorEastAsia" w:hAnsiTheme="minorEastAsia" w:hint="eastAsia"/>
          <w:sz w:val="28"/>
          <w:szCs w:val="28"/>
        </w:rPr>
        <w:t>学生每天</w:t>
      </w:r>
      <w:r>
        <w:rPr>
          <w:rFonts w:asciiTheme="minorEastAsia" w:hAnsiTheme="minorEastAsia" w:hint="eastAsia"/>
          <w:sz w:val="28"/>
          <w:szCs w:val="28"/>
        </w:rPr>
        <w:t>的</w:t>
      </w:r>
      <w:r w:rsidRPr="004134CF">
        <w:rPr>
          <w:rFonts w:asciiTheme="minorEastAsia" w:hAnsiTheme="minorEastAsia" w:hint="eastAsia"/>
          <w:sz w:val="28"/>
          <w:szCs w:val="28"/>
        </w:rPr>
        <w:t>体育活动时间。</w:t>
      </w:r>
      <w:r>
        <w:rPr>
          <w:rFonts w:asciiTheme="minorEastAsia" w:hAnsiTheme="minorEastAsia" w:hint="eastAsia"/>
          <w:sz w:val="28"/>
          <w:szCs w:val="28"/>
        </w:rPr>
        <w:t>在实际操作过程中，</w:t>
      </w:r>
      <w:r w:rsidRPr="00912A58">
        <w:rPr>
          <w:rFonts w:hint="eastAsia"/>
          <w:sz w:val="28"/>
          <w:szCs w:val="28"/>
        </w:rPr>
        <w:t>我们改变了</w:t>
      </w:r>
      <w:r>
        <w:rPr>
          <w:rFonts w:hint="eastAsia"/>
          <w:sz w:val="28"/>
          <w:szCs w:val="28"/>
        </w:rPr>
        <w:t>大课间操</w:t>
      </w:r>
      <w:r w:rsidRPr="00912A58">
        <w:rPr>
          <w:rFonts w:hint="eastAsia"/>
          <w:sz w:val="28"/>
          <w:szCs w:val="28"/>
        </w:rPr>
        <w:t>的模式，采取了低、中、高年级相结合的方法进行每天的课间操，不断改进广播操动作质量，树立各班领操员榜样模范作用</w:t>
      </w:r>
      <w:r>
        <w:rPr>
          <w:rFonts w:hint="eastAsia"/>
          <w:sz w:val="28"/>
          <w:szCs w:val="28"/>
        </w:rPr>
        <w:t>，</w:t>
      </w:r>
      <w:r w:rsidRPr="00912A58">
        <w:rPr>
          <w:rFonts w:hint="eastAsia"/>
          <w:sz w:val="28"/>
          <w:szCs w:val="28"/>
        </w:rPr>
        <w:t>使我校的课间操向着娱乐化、趣味化的方向发展。</w:t>
      </w:r>
      <w:r>
        <w:rPr>
          <w:rFonts w:hint="eastAsia"/>
          <w:sz w:val="28"/>
          <w:szCs w:val="28"/>
        </w:rPr>
        <w:t>同时</w:t>
      </w:r>
      <w:r w:rsidRPr="00912A58">
        <w:rPr>
          <w:rFonts w:hint="eastAsia"/>
          <w:sz w:val="28"/>
          <w:szCs w:val="28"/>
        </w:rPr>
        <w:t>加强体育检查小组工作，定人定班定时间，督促两操一活动的正常开展，进一步落实体育检查结果每周点评制度。针对全年级广播操质量不高的情况，通过组织全年级广播操比赛，以比赛促质量，大大地改进了全校做操质量及组织纪律性</w:t>
      </w:r>
      <w:r>
        <w:rPr>
          <w:rFonts w:hint="eastAsia"/>
          <w:sz w:val="28"/>
          <w:szCs w:val="28"/>
        </w:rPr>
        <w:t>。</w:t>
      </w:r>
    </w:p>
    <w:p w:rsidR="00571FC1" w:rsidRDefault="00571FC1" w:rsidP="00571FC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Pr="004134CF">
        <w:rPr>
          <w:rFonts w:asciiTheme="minorEastAsia" w:hAnsiTheme="minorEastAsia" w:hint="eastAsia"/>
          <w:sz w:val="28"/>
          <w:szCs w:val="28"/>
        </w:rPr>
        <w:t>积极组织学生开展各种体育竞赛活动。</w:t>
      </w:r>
      <w:r>
        <w:rPr>
          <w:rFonts w:asciiTheme="minorEastAsia" w:hAnsiTheme="minorEastAsia" w:hint="eastAsia"/>
          <w:sz w:val="28"/>
          <w:szCs w:val="28"/>
        </w:rPr>
        <w:t>认真组织学生开展一年一度</w:t>
      </w:r>
      <w:r>
        <w:rPr>
          <w:rFonts w:asciiTheme="minorEastAsia" w:hAnsiTheme="minorEastAsia" w:hint="eastAsia"/>
          <w:sz w:val="28"/>
          <w:szCs w:val="28"/>
        </w:rPr>
        <w:lastRenderedPageBreak/>
        <w:t>的学生运动会和班级广播体操竞赛，力争做到了体育活动开展的全员参与性、趣味性。</w:t>
      </w:r>
    </w:p>
    <w:p w:rsidR="00571FC1" w:rsidRDefault="00571FC1" w:rsidP="00571FC1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大力发展校园武术。学校自引进传统武术进校园以来，以校园武术为特色开展教育教学活动，学校立足武术训练面向全体师生，各班级保证每周一节武术专业训练课，并列入学校课程安排表和大课间活动计划，确保学生的武术训练时间。同时，积极发展校园武术队，引进武术有好者加入校园武术队，并指派专业教师进行专业指导，武术队的组建限得了一定的成效，今年我校在郴州市首届校园武术竞赛活动中分别荣获“校园武术操”一等奖和“校园武术段位制”高年级组一等奖的“双冠”荣誉。</w:t>
      </w:r>
    </w:p>
    <w:p w:rsidR="00571FC1" w:rsidRPr="004134CF" w:rsidRDefault="00571FC1" w:rsidP="00571FC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 w:rsidRPr="00912A58">
        <w:rPr>
          <w:rFonts w:hint="eastAsia"/>
          <w:sz w:val="28"/>
          <w:szCs w:val="28"/>
        </w:rPr>
        <w:t>多方努力，齐抓共管，做好《学生体质健康标准》的测试登记工作</w:t>
      </w:r>
      <w:r>
        <w:rPr>
          <w:rFonts w:hint="eastAsia"/>
          <w:sz w:val="28"/>
          <w:szCs w:val="28"/>
        </w:rPr>
        <w:t>。</w:t>
      </w:r>
      <w:r w:rsidRPr="00912A58">
        <w:rPr>
          <w:rFonts w:hint="eastAsia"/>
          <w:sz w:val="28"/>
          <w:szCs w:val="28"/>
        </w:rPr>
        <w:t>《学生体质健康标准》是促进学生体质健康发展、激励学生积极进行身体锻炼的教育手段，是学生体质健康的个体评价标准，是《国家体育锻炼</w:t>
      </w:r>
      <w:r>
        <w:rPr>
          <w:rFonts w:hint="eastAsia"/>
          <w:sz w:val="28"/>
          <w:szCs w:val="28"/>
        </w:rPr>
        <w:t>标准》在学校的具体实施，也是学生毕业的基本条件之一。为顺利完成</w:t>
      </w:r>
      <w:r w:rsidRPr="00912A58">
        <w:rPr>
          <w:rFonts w:hint="eastAsia"/>
          <w:sz w:val="28"/>
          <w:szCs w:val="28"/>
        </w:rPr>
        <w:t>年度体育《标准》测试工作，提高我校体育《标准》成绩，期初特制定学校《健康标准》达标计划</w:t>
      </w:r>
      <w:r w:rsidRPr="00912A58">
        <w:rPr>
          <w:sz w:val="28"/>
          <w:szCs w:val="28"/>
        </w:rPr>
        <w:t>,要求各达标班级认真开展《标准》训练和测试工作，在校长领导下，由体育组牵头，以一到六年级班主任为组织者，以任课体育教师为指导，体育教师、校医室协同配合，多方努力，齐抓共管，共同组织实施，积极发动全体适龄健康儿童踊跃参加体育锻炼，高要求</w:t>
      </w:r>
      <w:r w:rsidRPr="00912A58">
        <w:rPr>
          <w:rFonts w:hint="eastAsia"/>
          <w:sz w:val="28"/>
          <w:szCs w:val="28"/>
        </w:rPr>
        <w:t>、高质量地完成推行《学生体质健康标准》活动。通过多方面的努力，本学期《学生体质健康标准》测试顺利进行，成绩优良。</w:t>
      </w:r>
    </w:p>
    <w:p w:rsidR="00912A58" w:rsidRPr="00912A58" w:rsidRDefault="00571FC1" w:rsidP="00571FC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912A58" w:rsidRPr="00912A58">
        <w:rPr>
          <w:rFonts w:hint="eastAsia"/>
          <w:sz w:val="28"/>
          <w:szCs w:val="28"/>
        </w:rPr>
        <w:t>、认真抓好</w:t>
      </w:r>
      <w:r w:rsidR="00E859A3">
        <w:rPr>
          <w:rFonts w:hint="eastAsia"/>
          <w:sz w:val="28"/>
          <w:szCs w:val="28"/>
        </w:rPr>
        <w:t>体育运动</w:t>
      </w:r>
      <w:r w:rsidR="00912A58" w:rsidRPr="00912A58">
        <w:rPr>
          <w:rFonts w:hint="eastAsia"/>
          <w:sz w:val="28"/>
          <w:szCs w:val="28"/>
        </w:rPr>
        <w:t>队伍的建设和训练工作。认真抓好运动队</w:t>
      </w:r>
      <w:r w:rsidR="00E859A3">
        <w:rPr>
          <w:rFonts w:hint="eastAsia"/>
          <w:sz w:val="28"/>
          <w:szCs w:val="28"/>
        </w:rPr>
        <w:t>伍</w:t>
      </w:r>
      <w:r w:rsidR="00912A58" w:rsidRPr="00912A58">
        <w:rPr>
          <w:rFonts w:hint="eastAsia"/>
          <w:sz w:val="28"/>
          <w:szCs w:val="28"/>
        </w:rPr>
        <w:t>的训练与管理工作。</w:t>
      </w:r>
      <w:r w:rsidR="00E859A3">
        <w:rPr>
          <w:rFonts w:hint="eastAsia"/>
          <w:sz w:val="28"/>
          <w:szCs w:val="28"/>
        </w:rPr>
        <w:t>一</w:t>
      </w:r>
      <w:r w:rsidR="00912A58" w:rsidRPr="00912A58">
        <w:rPr>
          <w:rFonts w:hint="eastAsia"/>
          <w:sz w:val="28"/>
          <w:szCs w:val="28"/>
        </w:rPr>
        <w:t>年来，我校的运动队</w:t>
      </w:r>
      <w:r w:rsidR="00E859A3">
        <w:rPr>
          <w:rFonts w:hint="eastAsia"/>
          <w:sz w:val="28"/>
          <w:szCs w:val="28"/>
        </w:rPr>
        <w:t>伍</w:t>
      </w:r>
      <w:r w:rsidR="00912A58" w:rsidRPr="00912A58">
        <w:rPr>
          <w:rFonts w:hint="eastAsia"/>
          <w:sz w:val="28"/>
          <w:szCs w:val="28"/>
        </w:rPr>
        <w:t>坚持常年锻炼，全体学生和辅导教</w:t>
      </w:r>
      <w:r w:rsidR="00912A58" w:rsidRPr="00912A58">
        <w:rPr>
          <w:rFonts w:hint="eastAsia"/>
          <w:sz w:val="28"/>
          <w:szCs w:val="28"/>
        </w:rPr>
        <w:lastRenderedPageBreak/>
        <w:t>师牺牲了很多的休息时间，经过刻苦的训练，使我校的运动成绩有了很大的提高。</w:t>
      </w:r>
    </w:p>
    <w:p w:rsidR="00BE1117" w:rsidRPr="00CB103C" w:rsidRDefault="00912A58" w:rsidP="00CB103C">
      <w:pPr>
        <w:ind w:firstLineChars="200" w:firstLine="560"/>
        <w:rPr>
          <w:sz w:val="28"/>
          <w:szCs w:val="28"/>
        </w:rPr>
      </w:pPr>
      <w:r w:rsidRPr="00912A58">
        <w:rPr>
          <w:rFonts w:hint="eastAsia"/>
          <w:sz w:val="28"/>
          <w:szCs w:val="28"/>
        </w:rPr>
        <w:t>总之，我校的体育工作在上级领导的关怀和支持下，有了很大的进步，但也存在着不足之处，在今后的工作中应更加努力</w:t>
      </w:r>
      <w:r w:rsidR="00066A55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BE1117" w:rsidRPr="00CB103C" w:rsidSect="00CB103C">
      <w:pgSz w:w="11906" w:h="16838"/>
      <w:pgMar w:top="1361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4E" w:rsidRDefault="00805D4E" w:rsidP="00F0109F">
      <w:r>
        <w:separator/>
      </w:r>
    </w:p>
  </w:endnote>
  <w:endnote w:type="continuationSeparator" w:id="0">
    <w:p w:rsidR="00805D4E" w:rsidRDefault="00805D4E" w:rsidP="00F01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4E" w:rsidRDefault="00805D4E" w:rsidP="00F0109F">
      <w:r>
        <w:separator/>
      </w:r>
    </w:p>
  </w:footnote>
  <w:footnote w:type="continuationSeparator" w:id="0">
    <w:p w:rsidR="00805D4E" w:rsidRDefault="00805D4E" w:rsidP="00F01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A58"/>
    <w:rsid w:val="00066A55"/>
    <w:rsid w:val="000B62B3"/>
    <w:rsid w:val="000E3DEB"/>
    <w:rsid w:val="00176A33"/>
    <w:rsid w:val="0043438F"/>
    <w:rsid w:val="00571FC1"/>
    <w:rsid w:val="005A47D1"/>
    <w:rsid w:val="00805D4E"/>
    <w:rsid w:val="00912A58"/>
    <w:rsid w:val="00A52510"/>
    <w:rsid w:val="00C358F5"/>
    <w:rsid w:val="00CB103C"/>
    <w:rsid w:val="00E859A3"/>
    <w:rsid w:val="00F0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0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毛武</dc:creator>
  <cp:lastModifiedBy>Administrator</cp:lastModifiedBy>
  <cp:revision>4</cp:revision>
  <dcterms:created xsi:type="dcterms:W3CDTF">2019-12-24T05:00:00Z</dcterms:created>
  <dcterms:modified xsi:type="dcterms:W3CDTF">2019-12-24T06:11:00Z</dcterms:modified>
</cp:coreProperties>
</file>