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bottom w:val="single" w:color="E7E7EB" w:sz="4" w:space="6"/>
        </w:pBdr>
        <w:spacing w:after="175"/>
        <w:jc w:val="left"/>
        <w:outlineLvl w:val="1"/>
        <w:rPr>
          <w:rFonts w:ascii="Helvetica" w:hAnsi="Helvetica" w:cs="Helvetica"/>
          <w:color w:val="000000"/>
          <w:kern w:val="0"/>
          <w:sz w:val="30"/>
          <w:szCs w:val="30"/>
        </w:rPr>
      </w:pPr>
    </w:p>
    <w:p>
      <w:pPr>
        <w:widowControl/>
        <w:pBdr>
          <w:bottom w:val="single" w:color="E7E7EB" w:sz="4" w:space="6"/>
        </w:pBdr>
        <w:spacing w:after="175"/>
        <w:jc w:val="left"/>
        <w:outlineLvl w:val="1"/>
        <w:rPr>
          <w:rFonts w:ascii="Helvetica" w:hAnsi="Helvetica" w:cs="Helvetica"/>
          <w:color w:val="000000"/>
          <w:kern w:val="0"/>
          <w:sz w:val="30"/>
          <w:szCs w:val="30"/>
        </w:rPr>
      </w:pPr>
    </w:p>
    <w:p>
      <w:pPr>
        <w:widowControl/>
        <w:pBdr>
          <w:bottom w:val="single" w:color="E7E7EB" w:sz="4" w:space="6"/>
        </w:pBdr>
        <w:spacing w:after="175"/>
        <w:jc w:val="left"/>
        <w:outlineLvl w:val="1"/>
        <w:rPr>
          <w:rFonts w:ascii="Helvetica" w:hAnsi="Helvetica" w:cs="Helvetica"/>
          <w:color w:val="000000"/>
          <w:kern w:val="0"/>
          <w:sz w:val="30"/>
          <w:szCs w:val="30"/>
        </w:rPr>
      </w:pPr>
      <w:r>
        <w:rPr>
          <w:rFonts w:ascii="Helvetica" w:hAnsi="Helvetica" w:cs="Helvetica"/>
          <w:color w:val="000000"/>
          <w:kern w:val="0"/>
          <w:sz w:val="30"/>
          <w:szCs w:val="30"/>
        </w:rPr>
        <w:t xml:space="preserve">足球训练计划 </w:t>
      </w:r>
      <w:bookmarkStart w:id="0" w:name="_GoBack"/>
      <w:bookmarkEnd w:id="0"/>
    </w:p>
    <w:p>
      <w:pPr>
        <w:widowControl/>
        <w:spacing w:line="301" w:lineRule="atLeas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0"/>
          <w:szCs w:val="20"/>
        </w:rPr>
        <w:t>9月</w:t>
      </w:r>
      <w:r>
        <w:rPr>
          <w:rFonts w:cs="宋体"/>
          <w:kern w:val="0"/>
          <w:sz w:val="20"/>
          <w:szCs w:val="20"/>
        </w:rPr>
        <w:t>-10</w:t>
      </w:r>
      <w:r>
        <w:rPr>
          <w:rFonts w:hint="eastAsia" w:ascii="宋体" w:hAnsi="宋体" w:cs="宋体"/>
          <w:kern w:val="0"/>
          <w:sz w:val="20"/>
          <w:szCs w:val="20"/>
        </w:rPr>
        <w:t>月：</w:t>
      </w:r>
    </w:p>
    <w:p>
      <w:pPr>
        <w:widowControl/>
        <w:spacing w:line="301" w:lineRule="atLeas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0"/>
          <w:szCs w:val="20"/>
        </w:rPr>
        <w:t>选拔队员、考察队员。（</w:t>
      </w:r>
      <w:r>
        <w:rPr>
          <w:rFonts w:cs="宋体"/>
          <w:kern w:val="0"/>
          <w:sz w:val="20"/>
          <w:szCs w:val="20"/>
        </w:rPr>
        <w:t>1</w:t>
      </w:r>
      <w:r>
        <w:rPr>
          <w:rFonts w:hint="eastAsia" w:cs="宋体"/>
          <w:kern w:val="0"/>
          <w:sz w:val="20"/>
          <w:szCs w:val="20"/>
        </w:rPr>
        <w:t>2</w:t>
      </w:r>
      <w:r>
        <w:rPr>
          <w:rFonts w:hint="eastAsia" w:ascii="宋体" w:hAnsi="宋体" w:cs="宋体"/>
          <w:kern w:val="0"/>
          <w:sz w:val="20"/>
          <w:szCs w:val="20"/>
        </w:rPr>
        <w:t>名左右）。</w:t>
      </w:r>
    </w:p>
    <w:p>
      <w:pPr>
        <w:widowControl/>
        <w:spacing w:line="301" w:lineRule="atLeas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0"/>
          <w:szCs w:val="20"/>
        </w:rPr>
        <w:t>团队教育、技术练习。</w:t>
      </w:r>
    </w:p>
    <w:p>
      <w:pPr>
        <w:widowControl/>
        <w:spacing w:line="301" w:lineRule="atLeas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0"/>
          <w:szCs w:val="20"/>
        </w:rPr>
        <w:t>11月</w:t>
      </w:r>
      <w:r>
        <w:rPr>
          <w:rFonts w:cs="宋体"/>
          <w:kern w:val="0"/>
          <w:sz w:val="20"/>
          <w:szCs w:val="20"/>
        </w:rPr>
        <w:t>-12</w:t>
      </w:r>
      <w:r>
        <w:rPr>
          <w:rFonts w:hint="eastAsia" w:ascii="宋体" w:hAnsi="宋体" w:cs="宋体"/>
          <w:kern w:val="0"/>
          <w:sz w:val="20"/>
          <w:szCs w:val="20"/>
        </w:rPr>
        <w:t>月：</w:t>
      </w:r>
    </w:p>
    <w:p>
      <w:pPr>
        <w:widowControl/>
        <w:spacing w:line="301" w:lineRule="atLeas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0"/>
          <w:szCs w:val="20"/>
        </w:rPr>
        <w:t>身体素质练习、技术练习。</w:t>
      </w:r>
    </w:p>
    <w:p>
      <w:pPr>
        <w:widowControl/>
        <w:spacing w:line="301" w:lineRule="atLeas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0"/>
          <w:szCs w:val="20"/>
        </w:rPr>
        <w:t>3月</w:t>
      </w:r>
      <w:r>
        <w:rPr>
          <w:rFonts w:cs="宋体"/>
          <w:kern w:val="0"/>
          <w:sz w:val="20"/>
          <w:szCs w:val="20"/>
        </w:rPr>
        <w:t>-4</w:t>
      </w:r>
      <w:r>
        <w:rPr>
          <w:rFonts w:hint="eastAsia" w:ascii="宋体" w:hAnsi="宋体" w:cs="宋体"/>
          <w:kern w:val="0"/>
          <w:sz w:val="20"/>
          <w:szCs w:val="20"/>
        </w:rPr>
        <w:t>月：</w:t>
      </w:r>
    </w:p>
    <w:p>
      <w:pPr>
        <w:widowControl/>
        <w:spacing w:line="301" w:lineRule="atLeas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0"/>
          <w:szCs w:val="20"/>
        </w:rPr>
        <w:t>技术练习，小型比赛。</w:t>
      </w:r>
    </w:p>
    <w:p>
      <w:pPr>
        <w:widowControl/>
        <w:spacing w:line="301" w:lineRule="atLeas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0"/>
          <w:szCs w:val="20"/>
        </w:rPr>
        <w:t>5月</w:t>
      </w:r>
      <w:r>
        <w:rPr>
          <w:rFonts w:cs="宋体"/>
          <w:kern w:val="0"/>
          <w:sz w:val="20"/>
          <w:szCs w:val="20"/>
        </w:rPr>
        <w:t>-6</w:t>
      </w:r>
      <w:r>
        <w:rPr>
          <w:rFonts w:hint="eastAsia" w:ascii="宋体" w:hAnsi="宋体" w:cs="宋体"/>
          <w:kern w:val="0"/>
          <w:sz w:val="20"/>
          <w:szCs w:val="20"/>
        </w:rPr>
        <w:t>月：</w:t>
      </w:r>
    </w:p>
    <w:p>
      <w:pPr>
        <w:widowControl/>
        <w:spacing w:line="301" w:lineRule="atLeas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0"/>
          <w:szCs w:val="20"/>
        </w:rPr>
        <w:t>小型比赛，参加学校、学区、区级比赛。</w:t>
      </w:r>
    </w:p>
    <w:p>
      <w:pPr>
        <w:widowControl/>
        <w:spacing w:line="301" w:lineRule="atLeas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0"/>
          <w:szCs w:val="20"/>
        </w:rPr>
        <w:t>7月</w:t>
      </w:r>
      <w:r>
        <w:rPr>
          <w:rFonts w:cs="宋体"/>
          <w:kern w:val="0"/>
          <w:sz w:val="20"/>
          <w:szCs w:val="20"/>
        </w:rPr>
        <w:t>-8</w:t>
      </w:r>
      <w:r>
        <w:rPr>
          <w:rFonts w:hint="eastAsia" w:ascii="宋体" w:hAnsi="宋体" w:cs="宋体"/>
          <w:kern w:val="0"/>
          <w:sz w:val="20"/>
          <w:szCs w:val="20"/>
        </w:rPr>
        <w:t>月：</w:t>
      </w:r>
    </w:p>
    <w:p>
      <w:pPr>
        <w:widowControl/>
        <w:spacing w:line="301" w:lineRule="atLeas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0"/>
          <w:szCs w:val="20"/>
        </w:rPr>
        <w:t>小型比赛，组织参加比赛。（</w:t>
      </w:r>
      <w:r>
        <w:rPr>
          <w:rFonts w:hint="eastAsia" w:ascii="宋体" w:hAnsi="宋体" w:cs="宋体"/>
          <w:kern w:val="0"/>
          <w:sz w:val="20"/>
          <w:szCs w:val="20"/>
          <w:lang w:eastAsia="zh-CN"/>
        </w:rPr>
        <w:t>市级足球联赛</w:t>
      </w:r>
      <w:r>
        <w:rPr>
          <w:rFonts w:hint="eastAsia" w:ascii="宋体" w:hAnsi="宋体" w:cs="宋体"/>
          <w:kern w:val="0"/>
          <w:sz w:val="20"/>
          <w:szCs w:val="20"/>
        </w:rPr>
        <w:t>）</w:t>
      </w:r>
    </w:p>
    <w:p>
      <w:pPr>
        <w:widowControl/>
        <w:spacing w:line="301" w:lineRule="atLeas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0"/>
        </w:rPr>
        <w:t>其中：</w:t>
      </w:r>
    </w:p>
    <w:p>
      <w:pPr>
        <w:widowControl/>
        <w:spacing w:line="301" w:lineRule="atLeas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0"/>
          <w:szCs w:val="20"/>
        </w:rPr>
        <w:t>9月</w:t>
      </w:r>
      <w:r>
        <w:rPr>
          <w:rFonts w:cs="宋体"/>
          <w:kern w:val="0"/>
          <w:sz w:val="20"/>
          <w:szCs w:val="20"/>
        </w:rPr>
        <w:t>1</w:t>
      </w:r>
      <w:r>
        <w:rPr>
          <w:rFonts w:hint="eastAsia" w:ascii="宋体" w:hAnsi="宋体" w:cs="宋体"/>
          <w:kern w:val="0"/>
          <w:sz w:val="20"/>
          <w:szCs w:val="20"/>
        </w:rPr>
        <w:t>日</w:t>
      </w:r>
      <w:r>
        <w:rPr>
          <w:rFonts w:cs="宋体"/>
          <w:kern w:val="0"/>
          <w:sz w:val="20"/>
          <w:szCs w:val="20"/>
        </w:rPr>
        <w:t>-9</w:t>
      </w:r>
      <w:r>
        <w:rPr>
          <w:rFonts w:hint="eastAsia" w:ascii="宋体" w:hAnsi="宋体" w:cs="宋体"/>
          <w:kern w:val="0"/>
          <w:sz w:val="20"/>
          <w:szCs w:val="20"/>
        </w:rPr>
        <w:t>月</w:t>
      </w:r>
      <w:r>
        <w:rPr>
          <w:rFonts w:cs="宋体"/>
          <w:kern w:val="0"/>
          <w:sz w:val="20"/>
          <w:szCs w:val="20"/>
        </w:rPr>
        <w:t>15</w:t>
      </w:r>
      <w:r>
        <w:rPr>
          <w:rFonts w:hint="eastAsia" w:ascii="宋体" w:hAnsi="宋体" w:cs="宋体"/>
          <w:kern w:val="0"/>
          <w:sz w:val="20"/>
          <w:szCs w:val="20"/>
        </w:rPr>
        <w:t>日：选拔队员、考察队员。（</w:t>
      </w:r>
      <w:r>
        <w:rPr>
          <w:rFonts w:cs="宋体"/>
          <w:kern w:val="0"/>
          <w:sz w:val="20"/>
          <w:szCs w:val="20"/>
        </w:rPr>
        <w:t>15</w:t>
      </w:r>
      <w:r>
        <w:rPr>
          <w:rFonts w:hint="eastAsia" w:ascii="宋体" w:hAnsi="宋体" w:cs="宋体"/>
          <w:kern w:val="0"/>
          <w:sz w:val="20"/>
          <w:szCs w:val="20"/>
        </w:rPr>
        <w:t>名左右）。</w:t>
      </w:r>
    </w:p>
    <w:p>
      <w:pPr>
        <w:widowControl/>
        <w:spacing w:line="301" w:lineRule="atLeas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0"/>
          <w:szCs w:val="20"/>
        </w:rPr>
        <w:t>9月</w:t>
      </w:r>
      <w:r>
        <w:rPr>
          <w:rFonts w:cs="宋体"/>
          <w:kern w:val="0"/>
          <w:sz w:val="20"/>
          <w:szCs w:val="20"/>
        </w:rPr>
        <w:t>19</w:t>
      </w:r>
      <w:r>
        <w:rPr>
          <w:rFonts w:hint="eastAsia" w:ascii="宋体" w:hAnsi="宋体" w:cs="宋体"/>
          <w:kern w:val="0"/>
          <w:sz w:val="20"/>
          <w:szCs w:val="20"/>
        </w:rPr>
        <w:t>日</w:t>
      </w:r>
      <w:r>
        <w:rPr>
          <w:rFonts w:cs="宋体"/>
          <w:kern w:val="0"/>
          <w:sz w:val="20"/>
          <w:szCs w:val="20"/>
        </w:rPr>
        <w:t>-12</w:t>
      </w:r>
      <w:r>
        <w:rPr>
          <w:rFonts w:hint="eastAsia" w:ascii="宋体" w:hAnsi="宋体" w:cs="宋体"/>
          <w:kern w:val="0"/>
          <w:sz w:val="20"/>
          <w:szCs w:val="20"/>
        </w:rPr>
        <w:t>月</w:t>
      </w:r>
      <w:r>
        <w:rPr>
          <w:rFonts w:cs="宋体"/>
          <w:kern w:val="0"/>
          <w:sz w:val="20"/>
          <w:szCs w:val="20"/>
        </w:rPr>
        <w:t>31</w:t>
      </w:r>
      <w:r>
        <w:rPr>
          <w:rFonts w:hint="eastAsia" w:ascii="宋体" w:hAnsi="宋体" w:cs="宋体"/>
          <w:kern w:val="0"/>
          <w:sz w:val="20"/>
          <w:szCs w:val="20"/>
        </w:rPr>
        <w:t>日，共</w:t>
      </w:r>
      <w:r>
        <w:rPr>
          <w:rFonts w:cs="宋体"/>
          <w:kern w:val="0"/>
          <w:sz w:val="20"/>
          <w:szCs w:val="20"/>
        </w:rPr>
        <w:t>14</w:t>
      </w:r>
      <w:r>
        <w:rPr>
          <w:rFonts w:hint="eastAsia" w:ascii="宋体" w:hAnsi="宋体" w:cs="宋体"/>
          <w:kern w:val="0"/>
          <w:sz w:val="20"/>
          <w:szCs w:val="20"/>
        </w:rPr>
        <w:t>周。</w:t>
      </w:r>
    </w:p>
    <w:p>
      <w:pPr>
        <w:widowControl/>
        <w:spacing w:line="301" w:lineRule="atLeast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训练时间：</w:t>
      </w:r>
    </w:p>
    <w:p>
      <w:pPr>
        <w:widowControl/>
        <w:spacing w:line="301" w:lineRule="atLeast"/>
        <w:jc w:val="left"/>
        <w:rPr>
          <w:rFonts w:ascii="宋体" w:hAnsi="宋体" w:cs="宋体"/>
          <w:kern w:val="0"/>
          <w:sz w:val="20"/>
          <w:szCs w:val="20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8" w:space="0"/>
          <w:left w:val="none" w:color="auto" w:sz="0" w:space="0"/>
          <w:bottom w:val="single" w:color="000000" w:themeColor="text1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</w:tcPr>
          <w:p>
            <w:pPr>
              <w:widowControl/>
              <w:spacing w:before="0" w:after="0" w:line="301" w:lineRule="atLeast"/>
              <w:jc w:val="center"/>
              <w:rPr>
                <w:rFonts w:ascii="宋体" w:hAnsi="宋体" w:cs="宋体"/>
                <w:b/>
                <w:bCs/>
                <w:color w:val="000000" w:themeColor="text1" w:themeShade="B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 w:themeShade="BF"/>
                <w:kern w:val="0"/>
                <w:sz w:val="20"/>
                <w:szCs w:val="20"/>
              </w:rPr>
              <w:t>周一</w:t>
            </w:r>
          </w:p>
        </w:tc>
        <w:tc>
          <w:tcPr>
            <w:tcW w:w="1217" w:type="dxa"/>
            <w:tcBorders>
              <w:top w:val="single" w:color="000000" w:themeColor="text1" w:sz="8" w:space="0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</w:tcPr>
          <w:p>
            <w:pPr>
              <w:widowControl/>
              <w:spacing w:before="0" w:after="0" w:line="301" w:lineRule="atLeast"/>
              <w:jc w:val="center"/>
              <w:rPr>
                <w:rFonts w:ascii="宋体" w:hAnsi="宋体" w:cs="宋体"/>
                <w:b/>
                <w:bCs/>
                <w:color w:val="000000" w:themeColor="text1" w:themeShade="B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 w:themeShade="BF"/>
                <w:kern w:val="0"/>
                <w:sz w:val="20"/>
                <w:szCs w:val="20"/>
              </w:rPr>
              <w:t>周二</w:t>
            </w:r>
          </w:p>
        </w:tc>
        <w:tc>
          <w:tcPr>
            <w:tcW w:w="1217" w:type="dxa"/>
            <w:tcBorders>
              <w:top w:val="single" w:color="000000" w:themeColor="text1" w:sz="8" w:space="0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</w:tcPr>
          <w:p>
            <w:pPr>
              <w:widowControl/>
              <w:spacing w:before="0" w:after="0" w:line="301" w:lineRule="atLeast"/>
              <w:jc w:val="center"/>
              <w:rPr>
                <w:rFonts w:ascii="宋体" w:hAnsi="宋体" w:cs="宋体"/>
                <w:b/>
                <w:bCs/>
                <w:color w:val="000000" w:themeColor="text1" w:themeShade="B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 w:themeShade="BF"/>
                <w:kern w:val="0"/>
                <w:sz w:val="20"/>
                <w:szCs w:val="20"/>
              </w:rPr>
              <w:t>周三</w:t>
            </w:r>
          </w:p>
        </w:tc>
        <w:tc>
          <w:tcPr>
            <w:tcW w:w="1217" w:type="dxa"/>
            <w:tcBorders>
              <w:top w:val="single" w:color="000000" w:themeColor="text1" w:sz="8" w:space="0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</w:tcPr>
          <w:p>
            <w:pPr>
              <w:widowControl/>
              <w:spacing w:before="0" w:after="0" w:line="301" w:lineRule="atLeast"/>
              <w:jc w:val="center"/>
              <w:rPr>
                <w:rFonts w:ascii="宋体" w:hAnsi="宋体" w:cs="宋体"/>
                <w:b/>
                <w:bCs/>
                <w:color w:val="000000" w:themeColor="text1" w:themeShade="B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 w:themeShade="BF"/>
                <w:kern w:val="0"/>
                <w:sz w:val="20"/>
                <w:szCs w:val="20"/>
              </w:rPr>
              <w:t>周四</w:t>
            </w:r>
          </w:p>
        </w:tc>
        <w:tc>
          <w:tcPr>
            <w:tcW w:w="1218" w:type="dxa"/>
            <w:tcBorders>
              <w:top w:val="single" w:color="000000" w:themeColor="text1" w:sz="8" w:space="0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</w:tcPr>
          <w:p>
            <w:pPr>
              <w:widowControl/>
              <w:spacing w:before="0" w:after="0" w:line="301" w:lineRule="atLeast"/>
              <w:jc w:val="center"/>
              <w:rPr>
                <w:rFonts w:ascii="宋体" w:hAnsi="宋体" w:cs="宋体"/>
                <w:b/>
                <w:bCs/>
                <w:color w:val="000000" w:themeColor="text1" w:themeShade="B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 w:themeShade="BF"/>
                <w:kern w:val="0"/>
                <w:sz w:val="20"/>
                <w:szCs w:val="20"/>
              </w:rPr>
              <w:t>周五</w:t>
            </w:r>
          </w:p>
        </w:tc>
        <w:tc>
          <w:tcPr>
            <w:tcW w:w="1218" w:type="dxa"/>
            <w:tcBorders>
              <w:top w:val="single" w:color="000000" w:themeColor="text1" w:sz="8" w:space="0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</w:tcPr>
          <w:p>
            <w:pPr>
              <w:widowControl/>
              <w:spacing w:before="0" w:after="0" w:line="301" w:lineRule="atLeast"/>
              <w:jc w:val="center"/>
              <w:rPr>
                <w:rFonts w:ascii="宋体" w:hAnsi="宋体" w:cs="宋体"/>
                <w:b/>
                <w:bCs/>
                <w:color w:val="000000" w:themeColor="text1" w:themeShade="B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 w:themeShade="BF"/>
                <w:kern w:val="0"/>
                <w:sz w:val="20"/>
                <w:szCs w:val="20"/>
              </w:rPr>
              <w:t>周六</w:t>
            </w:r>
          </w:p>
        </w:tc>
        <w:tc>
          <w:tcPr>
            <w:tcW w:w="1218" w:type="dxa"/>
            <w:tcBorders>
              <w:top w:val="single" w:color="000000" w:themeColor="text1" w:sz="8" w:space="0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</w:tcPr>
          <w:p>
            <w:pPr>
              <w:widowControl/>
              <w:spacing w:before="0" w:after="0" w:line="301" w:lineRule="atLeast"/>
              <w:jc w:val="center"/>
              <w:rPr>
                <w:rFonts w:ascii="宋体" w:hAnsi="宋体" w:cs="宋体"/>
                <w:b/>
                <w:bCs/>
                <w:color w:val="000000" w:themeColor="text1" w:themeShade="B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 w:themeShade="BF"/>
                <w:kern w:val="0"/>
                <w:sz w:val="20"/>
                <w:szCs w:val="20"/>
              </w:rPr>
              <w:t>周日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left w:val="nil"/>
              <w:right w:val="nil"/>
              <w:insideV w:val="nil"/>
            </w:tcBorders>
            <w:shd w:val="clear" w:color="auto" w:fill="BFBFBF" w:themeFill="text1" w:themeFillTint="3F"/>
          </w:tcPr>
          <w:p>
            <w:pPr>
              <w:widowControl/>
              <w:spacing w:line="301" w:lineRule="atLeast"/>
              <w:jc w:val="center"/>
              <w:rPr>
                <w:rFonts w:ascii="宋体" w:hAnsi="宋体" w:cs="宋体"/>
                <w:b/>
                <w:bCs/>
                <w:color w:val="000000" w:themeColor="text1" w:themeShade="BF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 w:themeShade="BF"/>
                <w:kern w:val="0"/>
                <w:sz w:val="20"/>
                <w:szCs w:val="20"/>
              </w:rPr>
              <w:t>√</w:t>
            </w:r>
          </w:p>
        </w:tc>
        <w:tc>
          <w:tcPr>
            <w:tcW w:w="1217" w:type="dxa"/>
            <w:tcBorders>
              <w:right w:val="nil"/>
              <w:insideV w:val="nil"/>
            </w:tcBorders>
            <w:shd w:val="clear" w:color="auto" w:fill="BFBFBF" w:themeFill="text1" w:themeFillTint="3F"/>
          </w:tcPr>
          <w:p>
            <w:pPr>
              <w:widowControl/>
              <w:spacing w:line="301" w:lineRule="atLeast"/>
              <w:jc w:val="center"/>
              <w:rPr>
                <w:rFonts w:ascii="宋体" w:hAnsi="宋体" w:cs="宋体"/>
                <w:color w:val="000000" w:themeColor="text1" w:themeShade="BF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 w:themeShade="BF"/>
                <w:kern w:val="0"/>
                <w:sz w:val="20"/>
                <w:szCs w:val="20"/>
              </w:rPr>
              <w:t>√</w:t>
            </w:r>
          </w:p>
        </w:tc>
        <w:tc>
          <w:tcPr>
            <w:tcW w:w="1217" w:type="dxa"/>
            <w:tcBorders>
              <w:right w:val="nil"/>
              <w:insideV w:val="nil"/>
            </w:tcBorders>
            <w:shd w:val="clear" w:color="auto" w:fill="BFBFBF" w:themeFill="text1" w:themeFillTint="3F"/>
          </w:tcPr>
          <w:p>
            <w:pPr>
              <w:widowControl/>
              <w:spacing w:line="301" w:lineRule="atLeast"/>
              <w:jc w:val="center"/>
              <w:rPr>
                <w:rFonts w:ascii="宋体" w:hAnsi="宋体" w:cs="宋体"/>
                <w:color w:val="000000" w:themeColor="text1" w:themeShade="BF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 w:themeShade="BF"/>
                <w:kern w:val="0"/>
                <w:sz w:val="20"/>
                <w:szCs w:val="20"/>
              </w:rPr>
              <w:t>√</w:t>
            </w:r>
          </w:p>
        </w:tc>
        <w:tc>
          <w:tcPr>
            <w:tcW w:w="1217" w:type="dxa"/>
            <w:tcBorders>
              <w:right w:val="nil"/>
              <w:insideV w:val="nil"/>
            </w:tcBorders>
            <w:shd w:val="clear" w:color="auto" w:fill="BFBFBF" w:themeFill="text1" w:themeFillTint="3F"/>
          </w:tcPr>
          <w:p>
            <w:pPr>
              <w:widowControl/>
              <w:spacing w:line="301" w:lineRule="atLeast"/>
              <w:jc w:val="center"/>
              <w:rPr>
                <w:rFonts w:ascii="宋体" w:hAnsi="宋体" w:cs="宋体"/>
                <w:color w:val="000000" w:themeColor="text1" w:themeShade="BF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 w:themeShade="BF"/>
                <w:kern w:val="0"/>
                <w:sz w:val="20"/>
                <w:szCs w:val="20"/>
              </w:rPr>
              <w:t>√</w:t>
            </w:r>
          </w:p>
        </w:tc>
        <w:tc>
          <w:tcPr>
            <w:tcW w:w="1218" w:type="dxa"/>
            <w:tcBorders>
              <w:right w:val="nil"/>
              <w:insideV w:val="nil"/>
            </w:tcBorders>
            <w:shd w:val="clear" w:color="auto" w:fill="BFBFBF" w:themeFill="text1" w:themeFillTint="3F"/>
          </w:tcPr>
          <w:p>
            <w:pPr>
              <w:widowControl/>
              <w:spacing w:line="301" w:lineRule="atLeast"/>
              <w:jc w:val="center"/>
              <w:rPr>
                <w:rFonts w:ascii="宋体" w:hAnsi="宋体" w:cs="宋体"/>
                <w:color w:val="000000" w:themeColor="text1" w:themeShade="BF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 w:themeShade="BF"/>
                <w:kern w:val="0"/>
                <w:sz w:val="20"/>
                <w:szCs w:val="20"/>
              </w:rPr>
              <w:t>√</w:t>
            </w:r>
          </w:p>
        </w:tc>
        <w:tc>
          <w:tcPr>
            <w:tcW w:w="1218" w:type="dxa"/>
            <w:tcBorders>
              <w:right w:val="nil"/>
              <w:insideV w:val="nil"/>
            </w:tcBorders>
            <w:shd w:val="clear" w:color="auto" w:fill="BFBFBF" w:themeFill="text1" w:themeFillTint="3F"/>
          </w:tcPr>
          <w:p>
            <w:pPr>
              <w:widowControl/>
              <w:spacing w:line="301" w:lineRule="atLeast"/>
              <w:jc w:val="center"/>
              <w:rPr>
                <w:rFonts w:ascii="宋体" w:hAnsi="宋体" w:cs="宋体"/>
                <w:color w:val="000000" w:themeColor="text1" w:themeShade="BF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right w:val="nil"/>
              <w:insideV w:val="nil"/>
            </w:tcBorders>
            <w:shd w:val="clear" w:color="auto" w:fill="BFBFBF" w:themeFill="text1" w:themeFillTint="3F"/>
          </w:tcPr>
          <w:p>
            <w:pPr>
              <w:widowControl/>
              <w:spacing w:line="301" w:lineRule="atLeast"/>
              <w:jc w:val="center"/>
              <w:rPr>
                <w:rFonts w:ascii="宋体" w:hAnsi="宋体" w:cs="宋体"/>
                <w:color w:val="000000" w:themeColor="text1" w:themeShade="BF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01" w:lineRule="atLeast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01" w:lineRule="atLeas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0"/>
          <w:szCs w:val="20"/>
        </w:rPr>
        <w:t xml:space="preserve">                                   </w:t>
      </w:r>
      <w:r>
        <w:rPr>
          <w:rFonts w:hint="eastAsia" w:ascii="Arial" w:hAnsi="Arial" w:cs="Arial"/>
          <w:kern w:val="0"/>
          <w:sz w:val="20"/>
          <w:szCs w:val="20"/>
        </w:rPr>
        <w:t xml:space="preserve">            </w:t>
      </w:r>
      <w:r>
        <w:rPr>
          <w:rFonts w:hint="eastAsia" w:ascii="宋体" w:hAnsi="宋体" w:cs="宋体"/>
          <w:kern w:val="0"/>
          <w:sz w:val="20"/>
          <w:szCs w:val="20"/>
        </w:rPr>
        <w:t>            周三、五：</w:t>
      </w:r>
      <w:r>
        <w:rPr>
          <w:rFonts w:ascii="Arial" w:hAnsi="Arial" w:cs="Arial"/>
          <w:kern w:val="0"/>
          <w:sz w:val="20"/>
          <w:szCs w:val="20"/>
        </w:rPr>
        <w:t>16</w:t>
      </w:r>
      <w:r>
        <w:rPr>
          <w:rFonts w:hint="eastAsia" w:ascii="宋体" w:hAnsi="宋体" w:cs="宋体"/>
          <w:kern w:val="0"/>
          <w:sz w:val="20"/>
          <w:szCs w:val="20"/>
        </w:rPr>
        <w:t>：</w:t>
      </w:r>
      <w:r>
        <w:rPr>
          <w:rFonts w:hint="eastAsia" w:ascii="Arial" w:hAnsi="Arial" w:cs="Arial"/>
          <w:kern w:val="0"/>
          <w:sz w:val="20"/>
          <w:szCs w:val="20"/>
        </w:rPr>
        <w:t>3</w:t>
      </w:r>
      <w:r>
        <w:rPr>
          <w:rFonts w:ascii="Arial" w:hAnsi="Arial" w:cs="Arial"/>
          <w:kern w:val="0"/>
          <w:sz w:val="20"/>
          <w:szCs w:val="20"/>
        </w:rPr>
        <w:t>0-1</w:t>
      </w:r>
      <w:r>
        <w:rPr>
          <w:rFonts w:hint="eastAsia" w:ascii="Arial" w:hAnsi="Arial" w:cs="Arial"/>
          <w:kern w:val="0"/>
          <w:sz w:val="20"/>
          <w:szCs w:val="20"/>
        </w:rPr>
        <w:t>8</w:t>
      </w:r>
      <w:r>
        <w:rPr>
          <w:rFonts w:ascii="Arial" w:hAnsi="Arial" w:cs="Arial"/>
          <w:kern w:val="0"/>
          <w:sz w:val="20"/>
          <w:szCs w:val="20"/>
        </w:rPr>
        <w:t>:</w:t>
      </w:r>
      <w:r>
        <w:rPr>
          <w:rFonts w:hint="eastAsia" w:ascii="Arial" w:hAnsi="Arial" w:cs="Arial"/>
          <w:kern w:val="0"/>
          <w:sz w:val="20"/>
          <w:szCs w:val="20"/>
        </w:rPr>
        <w:t>0</w:t>
      </w:r>
      <w:r>
        <w:rPr>
          <w:rFonts w:ascii="Arial" w:hAnsi="Arial" w:cs="Arial"/>
          <w:kern w:val="0"/>
          <w:sz w:val="20"/>
          <w:szCs w:val="20"/>
        </w:rPr>
        <w:t>0  90</w:t>
      </w:r>
      <w:r>
        <w:rPr>
          <w:rFonts w:hint="eastAsia" w:ascii="宋体" w:hAnsi="宋体" w:cs="宋体"/>
          <w:kern w:val="0"/>
          <w:sz w:val="20"/>
          <w:szCs w:val="20"/>
        </w:rPr>
        <w:t>分钟</w:t>
      </w:r>
    </w:p>
    <w:p>
      <w:pPr>
        <w:widowControl/>
        <w:spacing w:line="301" w:lineRule="atLeast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 xml:space="preserve">周六：安排对外比赛 </w:t>
      </w:r>
      <w:r>
        <w:rPr>
          <w:rFonts w:ascii="Arial" w:hAnsi="Arial" w:cs="Arial"/>
          <w:kern w:val="0"/>
          <w:sz w:val="20"/>
          <w:szCs w:val="20"/>
        </w:rPr>
        <w:t>8:00-9:30 90</w:t>
      </w:r>
      <w:r>
        <w:rPr>
          <w:rFonts w:hint="eastAsia" w:ascii="宋体" w:hAnsi="宋体" w:cs="宋体"/>
          <w:kern w:val="0"/>
          <w:sz w:val="20"/>
          <w:szCs w:val="20"/>
        </w:rPr>
        <w:t>分钟，比赛时间、对手待定。</w:t>
      </w:r>
    </w:p>
    <w:p>
      <w:pPr>
        <w:widowControl/>
        <w:spacing w:line="301" w:lineRule="atLeas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0"/>
          <w:szCs w:val="20"/>
        </w:rPr>
        <w:t>周日：</w:t>
      </w:r>
      <w:r>
        <w:rPr>
          <w:rFonts w:ascii="Arial" w:hAnsi="Arial" w:cs="Arial"/>
          <w:kern w:val="0"/>
          <w:sz w:val="20"/>
          <w:szCs w:val="20"/>
        </w:rPr>
        <w:t>8:00-9:30 90</w:t>
      </w:r>
      <w:r>
        <w:rPr>
          <w:rFonts w:hint="eastAsia" w:ascii="宋体" w:hAnsi="宋体" w:cs="宋体"/>
          <w:kern w:val="0"/>
          <w:sz w:val="20"/>
          <w:szCs w:val="20"/>
        </w:rPr>
        <w:t>分钟</w:t>
      </w:r>
    </w:p>
    <w:p>
      <w:pPr>
        <w:widowControl/>
        <w:spacing w:line="301" w:lineRule="atLeast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共</w:t>
      </w:r>
      <w:r>
        <w:rPr>
          <w:rFonts w:ascii="Arial" w:hAnsi="Arial" w:cs="Arial"/>
          <w:kern w:val="0"/>
          <w:sz w:val="20"/>
          <w:szCs w:val="20"/>
        </w:rPr>
        <w:t>14</w:t>
      </w:r>
      <w:r>
        <w:rPr>
          <w:rFonts w:hint="eastAsia" w:ascii="宋体" w:hAnsi="宋体" w:cs="宋体"/>
          <w:kern w:val="0"/>
          <w:sz w:val="20"/>
          <w:szCs w:val="20"/>
        </w:rPr>
        <w:t>周，</w:t>
      </w:r>
      <w:r>
        <w:rPr>
          <w:rFonts w:ascii="Arial" w:hAnsi="Arial" w:cs="Arial"/>
          <w:kern w:val="0"/>
          <w:sz w:val="20"/>
          <w:szCs w:val="20"/>
        </w:rPr>
        <w:t>56</w:t>
      </w:r>
      <w:r>
        <w:rPr>
          <w:rFonts w:hint="eastAsia" w:ascii="宋体" w:hAnsi="宋体" w:cs="宋体"/>
          <w:kern w:val="0"/>
          <w:sz w:val="20"/>
          <w:szCs w:val="20"/>
        </w:rPr>
        <w:t>堂训练课。</w:t>
      </w:r>
    </w:p>
    <w:p>
      <w:pPr>
        <w:widowControl/>
        <w:spacing w:line="301" w:lineRule="atLeast"/>
        <w:jc w:val="left"/>
        <w:rPr>
          <w:rFonts w:ascii="宋体" w:hAnsi="宋体" w:cs="宋体"/>
          <w:kern w:val="0"/>
          <w:sz w:val="20"/>
          <w:szCs w:val="20"/>
        </w:rPr>
      </w:pPr>
    </w:p>
    <w:p>
      <w:pPr>
        <w:widowControl/>
        <w:tabs>
          <w:tab w:val="left" w:pos="6628"/>
        </w:tabs>
        <w:spacing w:line="301" w:lineRule="atLeast"/>
        <w:jc w:val="left"/>
        <w:rPr>
          <w:rFonts w:hint="eastAsia" w:ascii="宋体" w:hAnsi="宋体" w:eastAsia="宋体" w:cs="宋体"/>
          <w:kern w:val="0"/>
          <w:sz w:val="20"/>
          <w:szCs w:val="20"/>
          <w:lang w:eastAsia="zh-CN"/>
        </w:rPr>
      </w:pPr>
      <w:r>
        <w:rPr>
          <w:rFonts w:hint="eastAsia" w:ascii="宋体" w:hAnsi="宋体" w:cs="宋体"/>
          <w:kern w:val="0"/>
          <w:sz w:val="20"/>
          <w:szCs w:val="20"/>
          <w:lang w:eastAsia="zh-CN"/>
        </w:rPr>
        <w:tab/>
      </w:r>
    </w:p>
    <w:p>
      <w:pPr>
        <w:widowControl/>
        <w:spacing w:line="301" w:lineRule="atLeast"/>
        <w:jc w:val="left"/>
        <w:rPr>
          <w:rFonts w:ascii="宋体" w:hAnsi="宋体" w:cs="宋体"/>
          <w:kern w:val="0"/>
          <w:sz w:val="20"/>
          <w:szCs w:val="20"/>
        </w:rPr>
      </w:pPr>
    </w:p>
    <w:p>
      <w:pPr>
        <w:widowControl/>
        <w:spacing w:line="301" w:lineRule="atLeast"/>
        <w:jc w:val="left"/>
        <w:rPr>
          <w:rFonts w:ascii="宋体" w:hAnsi="宋体" w:cs="宋体"/>
          <w:kern w:val="0"/>
          <w:sz w:val="20"/>
          <w:szCs w:val="20"/>
        </w:rPr>
      </w:pPr>
    </w:p>
    <w:p>
      <w:pPr>
        <w:widowControl/>
        <w:spacing w:line="301" w:lineRule="atLeast"/>
        <w:jc w:val="left"/>
        <w:rPr>
          <w:rFonts w:ascii="宋体" w:hAnsi="宋体" w:cs="宋体"/>
          <w:kern w:val="0"/>
          <w:sz w:val="20"/>
          <w:szCs w:val="20"/>
        </w:rPr>
      </w:pPr>
    </w:p>
    <w:p>
      <w:pPr>
        <w:widowControl/>
        <w:spacing w:line="301" w:lineRule="atLeast"/>
        <w:jc w:val="left"/>
        <w:rPr>
          <w:rFonts w:ascii="宋体" w:hAnsi="宋体" w:cs="宋体"/>
          <w:kern w:val="0"/>
          <w:sz w:val="20"/>
          <w:szCs w:val="20"/>
        </w:rPr>
      </w:pPr>
    </w:p>
    <w:p>
      <w:pPr>
        <w:widowControl/>
        <w:spacing w:line="301" w:lineRule="atLeast"/>
        <w:jc w:val="left"/>
        <w:rPr>
          <w:rFonts w:ascii="宋体" w:hAnsi="宋体" w:cs="宋体"/>
          <w:kern w:val="0"/>
          <w:sz w:val="20"/>
          <w:szCs w:val="20"/>
        </w:rPr>
      </w:pPr>
    </w:p>
    <w:p>
      <w:pPr>
        <w:widowControl/>
        <w:spacing w:line="301" w:lineRule="atLeast"/>
        <w:jc w:val="left"/>
        <w:rPr>
          <w:rFonts w:ascii="宋体" w:hAnsi="宋体" w:cs="宋体"/>
          <w:kern w:val="0"/>
          <w:sz w:val="20"/>
          <w:szCs w:val="20"/>
        </w:rPr>
      </w:pPr>
    </w:p>
    <w:p>
      <w:pPr>
        <w:widowControl/>
        <w:spacing w:line="301" w:lineRule="atLeast"/>
        <w:jc w:val="left"/>
        <w:rPr>
          <w:rFonts w:ascii="宋体" w:hAnsi="宋体" w:cs="宋体"/>
          <w:kern w:val="0"/>
          <w:sz w:val="20"/>
          <w:szCs w:val="20"/>
        </w:rPr>
      </w:pPr>
    </w:p>
    <w:p>
      <w:pPr>
        <w:widowControl/>
        <w:spacing w:line="301" w:lineRule="atLeast"/>
        <w:jc w:val="left"/>
        <w:rPr>
          <w:rFonts w:ascii="宋体" w:hAnsi="宋体" w:cs="宋体"/>
          <w:kern w:val="0"/>
          <w:sz w:val="20"/>
          <w:szCs w:val="20"/>
        </w:rPr>
      </w:pPr>
    </w:p>
    <w:p>
      <w:pPr>
        <w:widowControl/>
        <w:spacing w:line="301" w:lineRule="atLeast"/>
        <w:jc w:val="left"/>
        <w:rPr>
          <w:rFonts w:ascii="宋体" w:hAnsi="宋体" w:cs="宋体"/>
          <w:kern w:val="0"/>
          <w:sz w:val="20"/>
          <w:szCs w:val="20"/>
        </w:rPr>
      </w:pPr>
    </w:p>
    <w:p>
      <w:pPr>
        <w:widowControl/>
        <w:spacing w:line="301" w:lineRule="atLeast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jc w:val="center"/>
        <w:rPr>
          <w:rFonts w:hint="eastAsia" w:ascii="方正兰亭黑简体" w:hAnsi="宋体" w:eastAsia="方正兰亭黑简体" w:cs="宋体"/>
          <w:b/>
          <w:bCs/>
          <w:kern w:val="0"/>
          <w:sz w:val="32"/>
          <w:szCs w:val="32"/>
        </w:rPr>
      </w:pPr>
    </w:p>
    <w:p>
      <w:pPr>
        <w:widowControl/>
        <w:jc w:val="center"/>
        <w:rPr>
          <w:rFonts w:ascii="方正兰亭黑简体" w:hAnsi="宋体" w:eastAsia="方正兰亭黑简体" w:cs="宋体"/>
          <w:kern w:val="0"/>
          <w:sz w:val="32"/>
          <w:szCs w:val="32"/>
        </w:rPr>
      </w:pPr>
      <w:r>
        <w:rPr>
          <w:rFonts w:hint="eastAsia" w:ascii="方正兰亭黑简体" w:hAnsi="宋体" w:eastAsia="方正兰亭黑简体" w:cs="宋体"/>
          <w:b/>
          <w:bCs/>
          <w:kern w:val="0"/>
          <w:sz w:val="32"/>
          <w:szCs w:val="32"/>
          <w:lang w:val="en-US" w:eastAsia="zh-CN"/>
        </w:rPr>
        <w:t>2019-2020</w:t>
      </w:r>
      <w:r>
        <w:rPr>
          <w:rFonts w:hint="eastAsia" w:ascii="方正兰亭黑简体" w:hAnsi="宋体" w:eastAsia="方正兰亭黑简体" w:cs="宋体"/>
          <w:b/>
          <w:bCs/>
          <w:kern w:val="0"/>
          <w:sz w:val="32"/>
          <w:szCs w:val="32"/>
        </w:rPr>
        <w:t>年度训练表</w:t>
      </w:r>
    </w:p>
    <w:tbl>
      <w:tblPr>
        <w:tblStyle w:val="5"/>
        <w:tblW w:w="839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77"/>
        <w:gridCol w:w="1677"/>
        <w:gridCol w:w="1677"/>
        <w:gridCol w:w="1677"/>
        <w:gridCol w:w="16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周一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周三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周五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第一周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9.19-9.24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球感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①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球感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②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短传球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①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短传球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②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第二周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9.26-9.30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球感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③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球感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④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短传球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③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短传球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④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第三周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10.10-10.15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球感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⑤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控球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①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短传球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⑤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接球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第四周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10.17-10.22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控球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②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接球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②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控球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③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足球规则、小型比赛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第五周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10.24-10.29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接球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③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身体协调性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①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控球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④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接球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第六周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10.31-11.5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接球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⑤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身体素质练习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①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短传球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⑥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控球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第七周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11.7-11.12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带球跑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①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身体协调性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②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控球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⑥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足球规则、小型比赛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第八周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11.14-11.19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短传球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⑦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身体素质练习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②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带球跑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②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带球突破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第九周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11.21-11.26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短传球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⑧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身体协调性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③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带球突破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②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射门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第十周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11.28-12.3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带球突破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③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身体素质练习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③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带球跑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③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足球规则、小型比赛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第十一周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12.5-12.9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射门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②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身体协调性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④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带球突破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④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带球跑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第十二周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12.12-12.17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带球突破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⑤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身体素质练习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④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带球突破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⑥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足球规则、小型比赛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第十三周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12.19-12.24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带球突破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⑦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身体协调性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⑤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射门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③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身体协调性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第十四周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12.26-12.31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射门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④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身体素质练习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⑤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带球跑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⑤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足球规则、小型比赛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⑤</w:t>
            </w:r>
          </w:p>
        </w:tc>
      </w:tr>
    </w:tbl>
    <w:p/>
    <w:p>
      <w:pPr>
        <w:rPr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eastAsia" w:ascii="华文行楷" w:eastAsia="华文行楷"/>
        <w:sz w:val="36"/>
        <w:szCs w:val="36"/>
      </w:rPr>
    </w:pPr>
    <w:r>
      <w:pict>
        <v:group id="_x0000_s4097" o:spid="_x0000_s4097" o:spt="203" style="position:absolute;left:0pt;margin-left:-7.75pt;margin-top:-1.5pt;height:67.1pt;width:475.75pt;z-index:251660288;mso-width-relative:page;mso-height-relative:page;" coordsize="9593,1408">
          <o:lock v:ext="edit" grouping="f" rotation="f" text="f" aspectratio="t"/>
          <v:shape id="_x0000_s4098" o:spid="_x0000_s4098" o:spt="75" alt="未命名_副本5" type="#_x0000_t75" style="position:absolute;left:8717;top:135;height:810;width:876;" filled="f" o:preferrelative="t" stroked="f" coordsize="21600,21600">
            <v:path/>
            <v:fill on="f" focussize="0,0"/>
            <v:stroke on="f"/>
            <v:imagedata r:id="rId1" o:title="未命名_副本5"/>
            <o:lock v:ext="edit" aspectratio="t"/>
          </v:shape>
          <v:shape id="_x0000_s4099" o:spid="_x0000_s4099" o:spt="75" alt="未命名_副本7" type="#_x0000_t75" style="position:absolute;left:0;top:0;height:945;width:1254;" filled="f" o:preferrelative="t" stroked="f" coordsize="21600,21600">
            <v:path/>
            <v:fill on="f" focussize="0,0"/>
            <v:stroke on="f"/>
            <v:imagedata r:id="rId2" o:title="未命名_副本7"/>
            <o:lock v:ext="edit" aspectratio="t"/>
          </v:shape>
          <v:shape id="_x0000_s4100" o:spid="_x0000_s4100" o:spt="75" alt="未命名_副本1" type="#_x0000_t75" style="position:absolute;left:0;top:980;height:429;width:810;" filled="f" o:preferrelative="t" stroked="f" coordsize="21600,21600">
            <v:path/>
            <v:fill on="f" focussize="0,0"/>
            <v:stroke on="f"/>
            <v:imagedata r:id="rId3" o:title="未命名_副本1"/>
            <o:lock v:ext="edit" aspectratio="t"/>
          </v:shape>
          <v:shape id="_x0000_s4101" o:spid="_x0000_s4101" o:spt="75" alt="未命名_副本1" type="#_x0000_t75" style="position:absolute;left:3058;top:980;height:429;width:810;" filled="f" o:preferrelative="t" stroked="f" coordsize="21600,21600">
            <v:path/>
            <v:fill on="f" focussize="0,0"/>
            <v:stroke on="f"/>
            <v:imagedata r:id="rId3" o:title="未命名_副本1"/>
            <o:lock v:ext="edit" aspectratio="t"/>
          </v:shape>
          <v:shape id="_x0000_s4102" o:spid="_x0000_s4102" o:spt="75" alt="未命名_副本1" type="#_x0000_t75" style="position:absolute;left:6652;top:980;height:429;width:810;" filled="f" o:preferrelative="t" stroked="f" coordsize="21600,21600">
            <v:path/>
            <v:fill on="f" focussize="0,0"/>
            <v:stroke on="f"/>
            <v:imagedata r:id="rId3" o:title="未命名_副本1"/>
            <o:lock v:ext="edit" aspectratio="t"/>
          </v:shape>
        </v:group>
      </w:pict>
    </w:r>
    <w:r>
      <w:rPr>
        <w:rFonts w:hint="eastAsia"/>
        <w:lang w:eastAsia="zh-CN"/>
      </w:rPr>
      <w:tab/>
    </w:r>
  </w:p>
  <w:p>
    <w:pPr>
      <w:pStyle w:val="4"/>
      <w:spacing w:line="500" w:lineRule="exact"/>
      <w:jc w:val="both"/>
      <w:rPr>
        <w:rFonts w:hint="eastAsia" w:eastAsia="华文行楷"/>
        <w:lang w:val="en-US" w:eastAsia="zh-CN"/>
      </w:rPr>
    </w:pPr>
    <w:r>
      <w:rPr>
        <w:rFonts w:hint="eastAsia" w:ascii="华文行楷" w:eastAsia="华文行楷"/>
        <w:sz w:val="36"/>
        <w:szCs w:val="36"/>
      </w:rPr>
      <w:t xml:space="preserve">       201</w:t>
    </w:r>
    <w:r>
      <w:rPr>
        <w:rFonts w:hint="eastAsia" w:ascii="华文行楷" w:eastAsia="华文行楷"/>
        <w:sz w:val="36"/>
        <w:szCs w:val="36"/>
        <w:lang w:val="en-US" w:eastAsia="zh-CN"/>
      </w:rPr>
      <w:t>8</w:t>
    </w:r>
    <w:r>
      <w:rPr>
        <w:rFonts w:hint="eastAsia" w:ascii="华文行楷" w:eastAsia="华文行楷"/>
        <w:sz w:val="36"/>
        <w:szCs w:val="36"/>
      </w:rPr>
      <w:t>—20</w:t>
    </w:r>
    <w:r>
      <w:rPr>
        <w:rFonts w:hint="eastAsia" w:ascii="华文行楷" w:eastAsia="华文行楷"/>
        <w:sz w:val="36"/>
        <w:szCs w:val="36"/>
        <w:lang w:val="en-US" w:eastAsia="zh-CN"/>
      </w:rPr>
      <w:t>19</w:t>
    </w:r>
    <w:r>
      <w:rPr>
        <w:rFonts w:hint="eastAsia" w:ascii="华文行楷" w:eastAsia="华文行楷"/>
        <w:sz w:val="36"/>
        <w:szCs w:val="36"/>
      </w:rPr>
      <w:t>宝鸡高新中学</w:t>
    </w:r>
    <w:r>
      <w:rPr>
        <w:rFonts w:hint="eastAsia" w:ascii="华文行楷" w:eastAsia="华文行楷"/>
        <w:sz w:val="36"/>
        <w:szCs w:val="36"/>
        <w:lang w:eastAsia="zh-CN"/>
      </w:rPr>
      <w:t>足球训练计划</w:t>
    </w:r>
  </w:p>
  <w:p>
    <w:pPr>
      <w:pStyle w:val="4"/>
      <w:spacing w:line="500" w:lineRule="exact"/>
      <w:jc w:val="both"/>
      <w:rPr>
        <w:rFonts w:hint="default" w:ascii="华文行楷" w:hAnsi="宋体" w:eastAsia="华文行楷"/>
        <w:b/>
        <w:sz w:val="28"/>
        <w:szCs w:val="28"/>
        <w:lang w:val="en-US" w:eastAsia="zh-CN"/>
      </w:rPr>
    </w:pPr>
    <w:r>
      <w:rPr>
        <w:rFonts w:hint="eastAsia" w:ascii="华文行楷" w:hAnsi="宋体" w:eastAsia="华文行楷"/>
        <w:b/>
        <w:sz w:val="28"/>
        <w:szCs w:val="28"/>
      </w:rPr>
      <w:t xml:space="preserve">   </w:t>
    </w:r>
    <w:r>
      <w:rPr>
        <w:rFonts w:hint="eastAsia" w:ascii="华文行楷" w:hAnsi="宋体" w:eastAsia="华文行楷"/>
        <w:b/>
        <w:sz w:val="28"/>
        <w:szCs w:val="28"/>
        <w:lang w:val="en-US" w:eastAsia="zh-CN"/>
      </w:rPr>
      <w:tab/>
    </w:r>
  </w:p>
  <w:p>
    <w:pPr>
      <w:pStyle w:val="4"/>
      <w:tabs>
        <w:tab w:val="left" w:pos="3451"/>
      </w:tabs>
      <w:jc w:val="left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117D"/>
    <w:rsid w:val="00094F0A"/>
    <w:rsid w:val="000A3BD1"/>
    <w:rsid w:val="000C5178"/>
    <w:rsid w:val="000E0932"/>
    <w:rsid w:val="00291110"/>
    <w:rsid w:val="002C1FCE"/>
    <w:rsid w:val="002C365E"/>
    <w:rsid w:val="00424F98"/>
    <w:rsid w:val="004C1812"/>
    <w:rsid w:val="0050740A"/>
    <w:rsid w:val="00511B29"/>
    <w:rsid w:val="00545AAB"/>
    <w:rsid w:val="00626566"/>
    <w:rsid w:val="00635C65"/>
    <w:rsid w:val="0068543F"/>
    <w:rsid w:val="006C7ED4"/>
    <w:rsid w:val="00754FAD"/>
    <w:rsid w:val="0076117D"/>
    <w:rsid w:val="007A40A0"/>
    <w:rsid w:val="00831739"/>
    <w:rsid w:val="008606E2"/>
    <w:rsid w:val="0086535C"/>
    <w:rsid w:val="008740E8"/>
    <w:rsid w:val="0094444A"/>
    <w:rsid w:val="009921EE"/>
    <w:rsid w:val="00A16090"/>
    <w:rsid w:val="00A4788E"/>
    <w:rsid w:val="00A75CF7"/>
    <w:rsid w:val="00B01DF9"/>
    <w:rsid w:val="00B3456A"/>
    <w:rsid w:val="00B55348"/>
    <w:rsid w:val="00BB2F81"/>
    <w:rsid w:val="00BC79A5"/>
    <w:rsid w:val="00BE4BE2"/>
    <w:rsid w:val="00C86F39"/>
    <w:rsid w:val="00C907F0"/>
    <w:rsid w:val="00CC5403"/>
    <w:rsid w:val="00CF637B"/>
    <w:rsid w:val="00D758B4"/>
    <w:rsid w:val="00DA19D7"/>
    <w:rsid w:val="00F61712"/>
    <w:rsid w:val="00F73464"/>
    <w:rsid w:val="1BB10A2F"/>
    <w:rsid w:val="22CC7893"/>
    <w:rsid w:val="41292198"/>
    <w:rsid w:val="4690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Shading"/>
    <w:basedOn w:val="5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100"/>
    <customShpInfo spid="_x0000_s4101"/>
    <customShpInfo spid="_x0000_s4102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094766-A912-4B36-8EEA-1DB8B6F294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</Words>
  <Characters>873</Characters>
  <Lines>7</Lines>
  <Paragraphs>2</Paragraphs>
  <TotalTime>1</TotalTime>
  <ScaleCrop>false</ScaleCrop>
  <LinksUpToDate>false</LinksUpToDate>
  <CharactersWithSpaces>1023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2016-10-10T07:57:00Z</dcterms:created>
  <dc:creator>Administrator</dc:creator>
  <cp:lastModifiedBy>Legendary</cp:lastModifiedBy>
  <cp:lastPrinted>2016-07-20T03:17:00Z</cp:lastPrinted>
  <dcterms:modified xsi:type="dcterms:W3CDTF">2019-12-24T03:03:06Z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